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58" w:rsidRPr="00E337A2" w:rsidRDefault="005F4CE7" w:rsidP="008F61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JAVNO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SLUŠANjE</w:t>
      </w:r>
    </w:p>
    <w:p w:rsidR="00141958" w:rsidRPr="00E337A2" w:rsidRDefault="005F4CE7" w:rsidP="008F61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ODBORA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PROSTORNO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PLANIRANjE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SAOBRAĆAJ</w:t>
      </w:r>
      <w:r w:rsidR="00141958" w:rsidRPr="00E337A2">
        <w:rPr>
          <w:rFonts w:ascii="Times New Roman" w:hAnsi="Times New Roman" w:cs="Times New Roman"/>
          <w:sz w:val="26"/>
          <w:szCs w:val="26"/>
        </w:rPr>
        <w:t>,</w:t>
      </w:r>
    </w:p>
    <w:p w:rsidR="00141958" w:rsidRPr="00E337A2" w:rsidRDefault="005F4CE7" w:rsidP="008F61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INFRASTRUKTURU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TELEKOMUNIKACIJE</w:t>
      </w:r>
    </w:p>
    <w:p w:rsidR="00141958" w:rsidRPr="00E337A2" w:rsidRDefault="005F4CE7" w:rsidP="008F61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ODRŽANOG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24. </w:t>
      </w:r>
      <w:r>
        <w:rPr>
          <w:rFonts w:ascii="Times New Roman" w:hAnsi="Times New Roman" w:cs="Times New Roman"/>
          <w:sz w:val="26"/>
          <w:szCs w:val="26"/>
        </w:rPr>
        <w:t>JULA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141958" w:rsidRPr="00E337A2" w:rsidRDefault="00141958" w:rsidP="008F61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5F4CE7" w:rsidP="008F61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</w:t>
      </w:r>
      <w:r w:rsidR="00141958" w:rsidRPr="00E337A2">
        <w:rPr>
          <w:rFonts w:ascii="Times New Roman" w:hAnsi="Times New Roman" w:cs="Times New Roman"/>
          <w:sz w:val="26"/>
          <w:szCs w:val="26"/>
        </w:rPr>
        <w:t>: "</w:t>
      </w:r>
      <w:r>
        <w:rPr>
          <w:rFonts w:ascii="Times New Roman" w:hAnsi="Times New Roman" w:cs="Times New Roman"/>
          <w:sz w:val="26"/>
          <w:szCs w:val="26"/>
        </w:rPr>
        <w:t>Projekat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plovnog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puta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Kanal</w:t>
      </w:r>
      <w:r w:rsidR="00141958" w:rsidRPr="00E33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Morava</w:t>
      </w:r>
      <w:r w:rsidR="00141958" w:rsidRPr="00E337A2">
        <w:rPr>
          <w:rFonts w:ascii="Times New Roman" w:hAnsi="Times New Roman" w:cs="Times New Roman"/>
          <w:sz w:val="26"/>
          <w:szCs w:val="26"/>
        </w:rPr>
        <w:t>"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  <w:t>(</w:t>
      </w:r>
      <w:r w:rsidR="005F4CE7">
        <w:rPr>
          <w:rFonts w:ascii="Times New Roman" w:hAnsi="Times New Roman" w:cs="Times New Roman"/>
          <w:sz w:val="26"/>
          <w:szCs w:val="26"/>
        </w:rPr>
        <w:t>Javnim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Radenković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infrastrukturu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telekomunikacije</w:t>
      </w:r>
      <w:r w:rsidRPr="00E337A2">
        <w:rPr>
          <w:rFonts w:ascii="Times New Roman" w:hAnsi="Times New Roman" w:cs="Times New Roman"/>
          <w:sz w:val="26"/>
          <w:szCs w:val="26"/>
        </w:rPr>
        <w:t>.)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Otvaram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".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Pozdravljam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generalnog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sekretara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Skupštine</w:t>
      </w:r>
      <w:r w:rsidRPr="00E337A2">
        <w:rPr>
          <w:rFonts w:ascii="Times New Roman" w:hAnsi="Times New Roman" w:cs="Times New Roman"/>
          <w:sz w:val="26"/>
          <w:szCs w:val="26"/>
        </w:rPr>
        <w:t>,</w:t>
      </w:r>
      <w:r w:rsidR="005F4CE7">
        <w:rPr>
          <w:rFonts w:ascii="Times New Roman" w:hAnsi="Times New Roman" w:cs="Times New Roman"/>
          <w:sz w:val="26"/>
          <w:szCs w:val="26"/>
        </w:rPr>
        <w:t>učesnike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državnih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institucija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naučnih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instituta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predstavnike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lokalnih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samouprava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organizacija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civilnog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društva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stručne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Ukratko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17. </w:t>
      </w:r>
      <w:r w:rsidR="005F4CE7">
        <w:rPr>
          <w:rFonts w:ascii="Times New Roman" w:hAnsi="Times New Roman" w:cs="Times New Roman"/>
          <w:sz w:val="26"/>
          <w:szCs w:val="26"/>
        </w:rPr>
        <w:t>sednici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infrastrukturu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telekomunikacije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održane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27. </w:t>
      </w:r>
      <w:r w:rsidR="005F4CE7">
        <w:rPr>
          <w:rFonts w:ascii="Times New Roman" w:hAnsi="Times New Roman" w:cs="Times New Roman"/>
          <w:sz w:val="26"/>
          <w:szCs w:val="26"/>
        </w:rPr>
        <w:t>juna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2013.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prilikom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razmatranja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prirodnih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resursa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rudarstva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period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februar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april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2013.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članovi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zamenici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pokazali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interesovanje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".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18. </w:t>
      </w:r>
      <w:r w:rsidR="005F4CE7">
        <w:rPr>
          <w:rFonts w:ascii="Times New Roman" w:hAnsi="Times New Roman" w:cs="Times New Roman"/>
          <w:sz w:val="26"/>
          <w:szCs w:val="26"/>
        </w:rPr>
        <w:t>sednici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9. </w:t>
      </w:r>
      <w:r w:rsidR="005F4CE7">
        <w:rPr>
          <w:rFonts w:ascii="Times New Roman" w:hAnsi="Times New Roman" w:cs="Times New Roman"/>
          <w:sz w:val="26"/>
          <w:szCs w:val="26"/>
        </w:rPr>
        <w:t>jula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osnovu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84. </w:t>
      </w:r>
      <w:r w:rsidR="005F4CE7">
        <w:rPr>
          <w:rFonts w:ascii="Times New Roman" w:hAnsi="Times New Roman" w:cs="Times New Roman"/>
          <w:sz w:val="26"/>
          <w:szCs w:val="26"/>
        </w:rPr>
        <w:t>Poslovnika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podršku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UNDP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pripremili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početak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film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kratko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izlaganje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uvodnu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Kasnije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nakon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prijavite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diskusiju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komentare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Molim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prijavite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službi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evidentirati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jednostavno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priloži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pismenoj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proceniću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zamolio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duhu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pratio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duhu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tolerancije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razumevanja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konstruktivnu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proteklim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sednicama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Očekujem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zamolio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film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  <w:t>(</w:t>
      </w:r>
      <w:r w:rsidR="005F4CE7">
        <w:rPr>
          <w:rFonts w:ascii="Times New Roman" w:hAnsi="Times New Roman" w:cs="Times New Roman"/>
          <w:sz w:val="26"/>
          <w:szCs w:val="26"/>
        </w:rPr>
        <w:t>Prezentacija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filma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- "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")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uvaženom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Milanu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obavestim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skoro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dostupni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interneta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direktno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interneta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E337A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www.parlament.rs</w:t>
        </w:r>
      </w:hyperlink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Arhivi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nalaziti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kasnije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zanimalo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dešavalo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ostaće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zabeleženo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dokaz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otvorena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pohvalu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hteo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čisto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mediji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informišemo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prenose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Toliko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prirodnih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resursa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planiranja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Poštovane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poštovane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novinari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obratim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komentara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filma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skupštinskom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urbanizam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omogućio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sastanak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naročito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informisanja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pojavljivala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razmenimo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mišljenja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eventualno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prisustvo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nosilac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potencijalni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raspolaganju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neograničenom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vremenu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zadržite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potrebno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Rajna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Majna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Vardar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Solun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Aksios</w:t>
      </w:r>
      <w:r w:rsidRPr="00E337A2">
        <w:rPr>
          <w:rFonts w:ascii="Times New Roman" w:hAnsi="Times New Roman" w:cs="Times New Roman"/>
          <w:sz w:val="26"/>
          <w:szCs w:val="26"/>
        </w:rPr>
        <w:t xml:space="preserve">"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Videli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procenila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istoriji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čovečanstva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nailazile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otpore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Nažalost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150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trpela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otpore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nakon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sastanka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nakon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pojašnjenja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nedovoljno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pristupe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krenuti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grupacije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samovoljan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grupe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realizovati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zavisi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odlučujemo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otrovnih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strelica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primio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sebe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krizi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manji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nazvali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avanturizmom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Dugo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opredelim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izađem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Potrebno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odaberem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dovoljno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kuražne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znalce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papirima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papirima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oživeti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pustimo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promet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Trebalo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odustanem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realizovati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zavisi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pokazati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očekujemo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najskorije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Urađeno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iznenađujuće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krunski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dokument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Koncept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fizički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izgleda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prozivali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mediji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itd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vraćamo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Ostala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datuma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brzo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urađeno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osim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nautičke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karte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rezultati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dostavljeni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pisanoj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ohrabrujući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daleko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prevazilazi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bolji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geografski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položaj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valorizuje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povežemo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cilj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približimo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zapadnoj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centralnoj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zapadnu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centralnu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povežemo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Egejskog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Mediterana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geostrateška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veličina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najbolji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valorizaciju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raspolaže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geografskog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položaja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prirodnih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bogatstava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unutar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povezuje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Vardarom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povezuje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sjajna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šansa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poboljšaju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prepoznali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opravdanosti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potvrdi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smislenost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informisani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kupila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Pirej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intenzivno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luci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Solun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pozivajući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upravo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zvanično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ambasade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Solun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pretpostavljam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stotinu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raspolaganju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materijalizovali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iskoristili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multidisciplinaran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žrtve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spekulacija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izjavio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naslanjali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aspekt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dovoljno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reguliše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navešću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najkraćim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crtama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obezbeđuje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poplava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80.000 </w:t>
      </w:r>
      <w:r w:rsidR="005F4CE7">
        <w:rPr>
          <w:rFonts w:ascii="Times New Roman" w:hAnsi="Times New Roman" w:cs="Times New Roman"/>
          <w:sz w:val="26"/>
          <w:szCs w:val="26"/>
        </w:rPr>
        <w:t>hektara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najplodnijih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pomoravskih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aluvijalnih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poljoprivrednih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površina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omogućava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proizvodnju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električne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energije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najmanje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hidroelektrana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stvara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nepostojeće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tipova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turizma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potpuno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zaustavlja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odumiranja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gravitacionim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razvija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gradove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dolina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udolina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gravitacionih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zaštićuje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najbolji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životnu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uređuje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vremenima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otapanja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padavinskih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maksimuma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zaustavlja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poplava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kotline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Preševa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Beograda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fizičko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geografski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socio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najkraći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prikaz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reguliše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plovnost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uverenju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plovnost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poslednjem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Videli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transporta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između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drumskog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železničkog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opravdani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nastavi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razmišljati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započeli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nastavi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Nastavićemo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nastavićemo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loš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Druga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otežavajuća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navodnicima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negativna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zadovoljstva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kičmenom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stubu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koštaju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Međutim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niža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zavisi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naveo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dinamikom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kupite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auto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običnom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opremom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marke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ful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opremom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novca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navedenih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multidisciplinaran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multifunkcionalan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sebe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obezbedi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povoljne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jeftine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sposobni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vratimo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Lako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obezbeđuje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smatram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apelujem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prihvatite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direktan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mandata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vezanih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aktivnosti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nailazio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sledeće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dobro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novac</w:t>
      </w:r>
      <w:r w:rsidRPr="00E337A2">
        <w:rPr>
          <w:rFonts w:ascii="Times New Roman" w:hAnsi="Times New Roman" w:cs="Times New Roman"/>
          <w:sz w:val="26"/>
          <w:szCs w:val="26"/>
        </w:rPr>
        <w:t xml:space="preserve">;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;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novca</w:t>
      </w:r>
      <w:r w:rsidRPr="00E337A2">
        <w:rPr>
          <w:rFonts w:ascii="Times New Roman" w:hAnsi="Times New Roman" w:cs="Times New Roman"/>
          <w:sz w:val="26"/>
          <w:szCs w:val="26"/>
        </w:rPr>
        <w:t xml:space="preserve">;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;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kažu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Sad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paradoksalnu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situaciju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nekakva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organizovana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družina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zaustavlja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jedinog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valjanog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argumenta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osim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Gospodo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hiljade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energetiku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poljoprivredu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turizam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pojavili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tržištu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kupovine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prodaje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učešća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konkursu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novac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hoće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prepoznaje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zablude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stereotipe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žrtve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svagda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razbijemo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pripadate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udružite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konkretno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nečemu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opstruišete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indignacijom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odbacujete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LDP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primer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mestu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prolazni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funkcijama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funkcijama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ostavljamo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prenosimo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sledeće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redom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Žalosno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provlači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provlači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izvukli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šljunka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ribokradica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ulove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Jedino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čovek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univerziteta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poslednje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33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provodim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zanimam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sumnja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ipak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realizovali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Rusijom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Sami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zaključim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svetskim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bankama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neaktivirano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leži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3,5 </w:t>
      </w:r>
      <w:r w:rsidR="005F4CE7">
        <w:rPr>
          <w:rFonts w:ascii="Times New Roman" w:hAnsi="Times New Roman" w:cs="Times New Roman"/>
          <w:sz w:val="26"/>
          <w:szCs w:val="26"/>
        </w:rPr>
        <w:t>milijarde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eura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plaćamo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plaćamo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nepovučenih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devet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unazad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Leže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nepodignuta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infrastrukturni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povučemo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Koridor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10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11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zvanično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upoznajemo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izvorna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pročitati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novinama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Nikakav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napravio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cent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zadužila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zaduživao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zadužujem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Pretnje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oduzeti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pasoš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nekorektne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prijatelja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skupštinskim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stolicama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politikantstvom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nacionalni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strateški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direktno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upoznajem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potpisano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26. </w:t>
      </w:r>
      <w:r w:rsidR="005F4CE7">
        <w:rPr>
          <w:rFonts w:ascii="Times New Roman" w:hAnsi="Times New Roman" w:cs="Times New Roman"/>
          <w:sz w:val="26"/>
          <w:szCs w:val="26"/>
        </w:rPr>
        <w:t>januara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osećao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naravno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pitajte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hoćete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ograničeno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pažnji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uvodu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opširno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prisutan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hteo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pojedinačno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zadovoljstvo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odziv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građevinske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industrije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imenujem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ostalih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spisak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dug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otvoriti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potrošiti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izađete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ispoštujemo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zabeleže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napomenem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diskusiju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pisanoj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objediniti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izveštaju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spiskom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diskusija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direktor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Agencije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Dunčić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specijalni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savetnik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Punišić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verovatno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uključivati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Univerziteta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pozivam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članova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narodnih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Aleksandra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predsednica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ALEKSANDRA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Uvaženi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predsedavajući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predstavnici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uvažene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našla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prozvana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regionalni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trgovinu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turizam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energetiku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obratila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otvori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debatu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nedovoljno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informisana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Evo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počeću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2001.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direktor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Savezne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institucije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Plov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"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susretnem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tadašnji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premijer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Đinđić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jednostavno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osnovu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istraživanja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tadašnje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Odsek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jednostavno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spremna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koštaju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dovoljno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spremna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smatram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geostrateški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Moravski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jednostavno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informišu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važan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5%, </w:t>
      </w:r>
      <w:r w:rsidR="005F4CE7">
        <w:rPr>
          <w:rFonts w:ascii="Times New Roman" w:hAnsi="Times New Roman" w:cs="Times New Roman"/>
          <w:sz w:val="26"/>
          <w:szCs w:val="26"/>
        </w:rPr>
        <w:t>otprilike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trećinu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Šest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budžeta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transport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povlači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važno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75% </w:t>
      </w:r>
      <w:r w:rsidR="005F4CE7">
        <w:rPr>
          <w:rFonts w:ascii="Times New Roman" w:hAnsi="Times New Roman" w:cs="Times New Roman"/>
          <w:sz w:val="26"/>
          <w:szCs w:val="26"/>
        </w:rPr>
        <w:t>mladih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izjašnjava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najradije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otišli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fakultete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pokušaju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mladima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određenu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šansu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strateškim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"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Moravski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sutra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referenca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volonterski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fakultete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roditelji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bake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Đerdapu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Bratstvo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Jedinstvo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"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</w:rPr>
        <w:t>referencom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strateške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rešenja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postajete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interesantni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uopšte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regionu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Svaki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međunarodni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finansijski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fond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strateške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benefite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uopšte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spremni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uhvatimo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koštac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organizaciono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pripremi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nosi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institucije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relevantne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univerziteti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civilni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konsenzusom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neslaganja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odavde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pokrenemo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inicijativu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zahvaljujemo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početak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procesa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konsenzusa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dotiču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donesu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zaključke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podršku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infrastrukturnim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uskoro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sastanaka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procesu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Zahvaljujemo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Ministarstvu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započelo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pustilo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koleginice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Radmila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Gerov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LDP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Koleginica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Govorim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gostiju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RADMILA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GEROV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predsedniče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saradnici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slušajući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izlaganje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prisutni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otrovnih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strelica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pojedine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ubedite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odustanete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pritom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pokazali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koncept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koncept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Govorili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kupili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Pirej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Solunom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elemente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turizma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zaštite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poplava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proizvodnje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električne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energije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nabrajam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saznamo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povukla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milijarde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kredita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plaćamo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infrastrukturnih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svedoci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Prethodna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mandatu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-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uopšte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infrastrukturnih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složim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počinje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19. </w:t>
      </w:r>
      <w:r w:rsidR="005F4CE7">
        <w:rPr>
          <w:rFonts w:ascii="Times New Roman" w:hAnsi="Times New Roman" w:cs="Times New Roman"/>
          <w:sz w:val="26"/>
          <w:szCs w:val="26"/>
        </w:rPr>
        <w:t>veka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smatram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korektno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družina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rešenje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krediti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povoljnim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podjednako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".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pogledamo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realizovan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tamo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51%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vlasništvo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Rusije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Rusije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51%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procenata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cent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napravili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pohvalili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politikanstvom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tačnije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mejlom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četiri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dokumenta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prosleđena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kabineta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skandalozno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finansijski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izveštaj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vezan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glasi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platilo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smeštaj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dnevnicu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vozaču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12.058 </w:t>
      </w:r>
      <w:r w:rsidR="005F4CE7">
        <w:rPr>
          <w:rFonts w:ascii="Times New Roman" w:hAnsi="Times New Roman" w:cs="Times New Roman"/>
          <w:sz w:val="26"/>
          <w:szCs w:val="26"/>
        </w:rPr>
        <w:t>dinara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prevozio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delegaciju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Znate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januaru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potpisali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protokol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Kinezima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šest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saradnicima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peške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spavali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klupama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platila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platila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veze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zalažete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borba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korupcije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platila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smatram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strašni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otišao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odmah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 </w:t>
      </w:r>
      <w:r w:rsidR="005F4CE7">
        <w:rPr>
          <w:rFonts w:ascii="Times New Roman" w:hAnsi="Times New Roman" w:cs="Times New Roman"/>
          <w:sz w:val="26"/>
          <w:szCs w:val="26"/>
        </w:rPr>
        <w:t>Nisu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smešno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12.000 </w:t>
      </w:r>
      <w:r w:rsidR="005F4CE7">
        <w:rPr>
          <w:rFonts w:ascii="Times New Roman" w:hAnsi="Times New Roman" w:cs="Times New Roman"/>
          <w:sz w:val="26"/>
          <w:szCs w:val="26"/>
        </w:rPr>
        <w:t>dinara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Drugo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proizvodnji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električne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energije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elektrana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projektujete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Đerdap</w:t>
      </w:r>
      <w:r w:rsidRPr="00E337A2">
        <w:rPr>
          <w:rFonts w:ascii="Times New Roman" w:hAnsi="Times New Roman" w:cs="Times New Roman"/>
          <w:sz w:val="26"/>
          <w:szCs w:val="26"/>
        </w:rPr>
        <w:t xml:space="preserve"> III",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Eto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odmah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poplavama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Vojvodini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Negotinskoj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niziji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zapušteni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konkurišete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milijarde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nepovučena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plaćamo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odvonjavanje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navodnjavanje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Nažalost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sledeće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uvredim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nemojte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pogrešno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razumete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potpuno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transport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daleko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jeftiniji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železnički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kapetan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izgleda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film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Čudo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neviđeno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Crnogorci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hteli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isuše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Skadarsko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jezero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tunelom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doduše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Jadranskog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shvatili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jezera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filmu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potopili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sebe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potopljena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zahvaljujući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prethodne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Gerov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hoćete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diskutanta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hoćete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saslušate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kratko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osvrnem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izlaganje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Radmile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</w:rPr>
        <w:t>Gerov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Koleginice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Radmila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12.000 </w:t>
      </w:r>
      <w:r w:rsidR="005F4CE7">
        <w:rPr>
          <w:rFonts w:ascii="Times New Roman" w:hAnsi="Times New Roman" w:cs="Times New Roman"/>
          <w:sz w:val="26"/>
          <w:szCs w:val="26"/>
        </w:rPr>
        <w:t>dinara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vozača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vozio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inženjera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Beograda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prespavao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sutradan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Preševa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svakodnevne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tekući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spočitavate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prikrio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nekakvu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finansija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moraću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razočaram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potrošili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dinar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pogledajte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obraćam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desetina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miliona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dolara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dobijamo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poklon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prijateljski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srpskoj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osnovu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strateškog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partnerstva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potpisale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Pozitivna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iskustva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eksperata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vrstom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najveći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svetski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klisure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projektanti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građevinci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hidrograđevinci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inženjeri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navrata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posetili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uzduž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zapadnu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Pominjete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setili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čišćenje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postavite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direktno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indirektno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10 </w:t>
      </w:r>
      <w:r w:rsidR="005F4CE7">
        <w:rPr>
          <w:rFonts w:ascii="Times New Roman" w:hAnsi="Times New Roman" w:cs="Times New Roman"/>
          <w:sz w:val="26"/>
          <w:szCs w:val="26"/>
        </w:rPr>
        <w:t>poslednjih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Negotin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Koleginice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Gerov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današnjih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nadležnost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učestvovao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zarušavanju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uključen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čišćenje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obezbeđena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Čujem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uspešno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RADMILA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GEROV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Kratko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LDP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deset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nemojte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neistinu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apsolutno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razlikujem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odvodnjavanje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navodnjavanje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pominjala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3,5 </w:t>
      </w:r>
      <w:r w:rsidR="005F4CE7">
        <w:rPr>
          <w:rFonts w:ascii="Times New Roman" w:hAnsi="Times New Roman" w:cs="Times New Roman"/>
          <w:sz w:val="26"/>
          <w:szCs w:val="26"/>
        </w:rPr>
        <w:t>milijardi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odobrenih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plaćaju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penali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povukla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čišćenje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plaćate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penale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aktivirate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poslanika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Atlagić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MARKO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ATLAGIĆ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predsedavajući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dnevnom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dnevnom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laik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Dozvolite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ogromna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susedne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hoću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obratim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retkih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zagovarao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napadani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gubernijama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ruskim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žutim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pogledajte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stenogram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gospodo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region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podršku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apelujem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krupne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stranke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sakupljeni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podršku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napadali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uopšte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Važno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predložio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podršku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pozivam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jedinstvo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vitalni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zalaže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valjda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cilj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Atlagiću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Senić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ALEKSANDAR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SENIĆ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Sačekao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diskusiju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naziv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naslovu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krenuo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vezana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upoznam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određenim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karakteristikama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neophodne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određeni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funkcionisao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četvrte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kategorije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aneksom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3. </w:t>
      </w:r>
      <w:r w:rsidR="005F4CE7">
        <w:rPr>
          <w:rFonts w:ascii="Times New Roman" w:hAnsi="Times New Roman" w:cs="Times New Roman"/>
          <w:sz w:val="26"/>
          <w:szCs w:val="26"/>
        </w:rPr>
        <w:t>Sporazuma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AGM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zatraženo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rekonstruisani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kategorije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objasnim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propušta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kategoriju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dužine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95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110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širine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11,4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gaza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4,5 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nosivosti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6.000 </w:t>
      </w:r>
      <w:r w:rsidR="005F4CE7">
        <w:rPr>
          <w:rFonts w:ascii="Times New Roman" w:hAnsi="Times New Roman" w:cs="Times New Roman"/>
          <w:sz w:val="26"/>
          <w:szCs w:val="26"/>
        </w:rPr>
        <w:t>tona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</w:rPr>
        <w:t>vodotok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Pčinje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gornjim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bujični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letnjim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mesecima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saopštavam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podatke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Republičkog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hidrometeorološkog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1,2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kubnih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sekundi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1,2 </w:t>
      </w:r>
      <w:r w:rsidR="005F4CE7">
        <w:rPr>
          <w:rFonts w:ascii="Times New Roman" w:hAnsi="Times New Roman" w:cs="Times New Roman"/>
          <w:sz w:val="26"/>
          <w:szCs w:val="26"/>
        </w:rPr>
        <w:t>kubnih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sekundi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letnjem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periodu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meseci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uzastopno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Prosečan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Vladičinog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19,3 </w:t>
      </w:r>
      <w:r w:rsidR="005F4CE7">
        <w:rPr>
          <w:rFonts w:ascii="Times New Roman" w:hAnsi="Times New Roman" w:cs="Times New Roman"/>
          <w:sz w:val="26"/>
          <w:szCs w:val="26"/>
        </w:rPr>
        <w:t>kubnih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sekundi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godišnjem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proleće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javljaju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bujice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700 </w:t>
      </w:r>
      <w:r w:rsidR="005F4CE7">
        <w:rPr>
          <w:rFonts w:ascii="Times New Roman" w:hAnsi="Times New Roman" w:cs="Times New Roman"/>
          <w:sz w:val="26"/>
          <w:szCs w:val="26"/>
        </w:rPr>
        <w:t>kubnih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sekundi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vuče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sobom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ogroman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nanos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izravnanje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nanos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zahteva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Građevinskog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fakulteta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500 </w:t>
      </w:r>
      <w:r w:rsidR="005F4CE7">
        <w:rPr>
          <w:rFonts w:ascii="Times New Roman" w:hAnsi="Times New Roman" w:cs="Times New Roman"/>
          <w:sz w:val="26"/>
          <w:szCs w:val="26"/>
        </w:rPr>
        <w:t>miliona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Istina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situacija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prodaju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Kinezima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ostvaruju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strateško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partnerstvo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jednostavno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bankrotirali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prodaju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izgraditi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kategorije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Održavanje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500 </w:t>
      </w:r>
      <w:r w:rsidR="005F4CE7">
        <w:rPr>
          <w:rFonts w:ascii="Times New Roman" w:hAnsi="Times New Roman" w:cs="Times New Roman"/>
          <w:sz w:val="26"/>
          <w:szCs w:val="26"/>
        </w:rPr>
        <w:t>miliona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Voleo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tačaka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mišljenje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poštujem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univerzitetskog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razuveri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analize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saopštavam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Građevinskog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fakulteta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Završio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odsek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hidrotehniku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Doajen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korišćenje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snaga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vodoprivrednog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pristaništa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Prof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Branislav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Đorđević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zgranut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pomišlju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ponovo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58 </w:t>
      </w:r>
      <w:r w:rsidR="005F4CE7">
        <w:rPr>
          <w:rFonts w:ascii="Times New Roman" w:hAnsi="Times New Roman" w:cs="Times New Roman"/>
          <w:sz w:val="26"/>
          <w:szCs w:val="26"/>
        </w:rPr>
        <w:t>prevodnica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liftova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63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prevođen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izjednačavana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denivelacija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540 </w:t>
      </w:r>
      <w:r w:rsidR="005F4CE7">
        <w:rPr>
          <w:rFonts w:ascii="Times New Roman" w:hAnsi="Times New Roman" w:cs="Times New Roman"/>
          <w:sz w:val="26"/>
          <w:szCs w:val="26"/>
        </w:rPr>
        <w:t>kilometara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nedelju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Apsolutno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postojećim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</w:rPr>
        <w:t>brže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poručim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izgradnje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obezbedi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koncesiju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izgradnju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zadužuju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10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15 </w:t>
      </w:r>
      <w:r w:rsidR="005F4CE7">
        <w:rPr>
          <w:rFonts w:ascii="Times New Roman" w:hAnsi="Times New Roman" w:cs="Times New Roman"/>
          <w:sz w:val="26"/>
          <w:szCs w:val="26"/>
        </w:rPr>
        <w:t>milijardi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koštati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potpuno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neopravdan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Seniću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kratko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pokušao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mladom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apostrofirao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letnje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prolećne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bujice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bujičastim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</w:rPr>
        <w:t>tokovima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…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izlaganju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potencijalni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komentarisali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verovatno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količinu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erodiranog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materijala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akumulira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dobro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razumeo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SENIĆ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zaustavljanja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erozije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nemoguć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sprovođenja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erozije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zaustaviti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predupredi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hidrograđevinac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pažljivo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hidroakumulacije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razrešava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celosti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zaustavlja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tehničkom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opterećujemo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mišljenja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saglasan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uglavnom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razreši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Tražićemo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sklopu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zaduživati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varijantu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koncesije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ozbiljno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razmišljam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najbolje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rešenje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odlučim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vrednost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staviti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leđa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Rusiju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Đorđevića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inače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Pričali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njegov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otac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predložio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58 </w:t>
      </w:r>
      <w:r w:rsidR="005F4CE7">
        <w:rPr>
          <w:rFonts w:ascii="Times New Roman" w:hAnsi="Times New Roman" w:cs="Times New Roman"/>
          <w:sz w:val="26"/>
          <w:szCs w:val="26"/>
        </w:rPr>
        <w:t>prevodnica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unazad</w:t>
      </w:r>
      <w:r w:rsidRPr="00E337A2">
        <w:rPr>
          <w:rFonts w:ascii="Times New Roman" w:hAnsi="Times New Roman" w:cs="Times New Roman"/>
          <w:sz w:val="26"/>
          <w:szCs w:val="26"/>
        </w:rPr>
        <w:t xml:space="preserve">.  </w:t>
      </w:r>
      <w:r w:rsidR="005F4CE7">
        <w:rPr>
          <w:rFonts w:ascii="Times New Roman" w:hAnsi="Times New Roman" w:cs="Times New Roman"/>
          <w:sz w:val="26"/>
          <w:szCs w:val="26"/>
        </w:rPr>
        <w:t>Nećemo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gubiti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prevodnicama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Republičkog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hidrometeorološkog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poslednjem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precizna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30 </w:t>
      </w:r>
      <w:r w:rsidR="005F4CE7">
        <w:rPr>
          <w:rFonts w:ascii="Times New Roman" w:hAnsi="Times New Roman" w:cs="Times New Roman"/>
          <w:sz w:val="26"/>
          <w:szCs w:val="26"/>
        </w:rPr>
        <w:t>tačaka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naknadno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tehnički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detalj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zamaramo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pisanoj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Miroljub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Stojčić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Jovanović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Imam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molbu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prijavljenog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Ivicu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Savića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Naučno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tehnološkog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Stojčića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gostiju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uzme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Znate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atmosfera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tolerantna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MIROLjUB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STOJČIĆ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predsedavajući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današnjoj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organizaciji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vezane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istoriji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apsolutno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smatram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sazivu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učinila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određeni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instituti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mišljenje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Pr="00E337A2">
        <w:rPr>
          <w:rFonts w:ascii="Times New Roman" w:hAnsi="Times New Roman" w:cs="Times New Roman"/>
          <w:sz w:val="26"/>
          <w:szCs w:val="26"/>
        </w:rPr>
        <w:tab/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Vidim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neodređeni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završetka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Biću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Hteo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orijentaciju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sastanke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lokalnim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samoupravama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okruga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okruga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pripreme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lokalnih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samouprava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pripreme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dokumentacije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generalni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lokalnih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samouprava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detaljne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regulacije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usklade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tretira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50 </w:t>
      </w:r>
      <w:r w:rsidR="005F4CE7">
        <w:rPr>
          <w:rFonts w:ascii="Times New Roman" w:hAnsi="Times New Roman" w:cs="Times New Roman"/>
          <w:sz w:val="26"/>
          <w:szCs w:val="26"/>
        </w:rPr>
        <w:t>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verovatno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zaštićene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površina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zemljišta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lokalnim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samoupravama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eksproprijisana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napomenem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Stalaća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Preševa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nosilac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Jablanički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Pčinjski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okrug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dolazim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Odgovoriću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Punišić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egzaktan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opštinskih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urađeno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tangenti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temom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izrade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potpisan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protokol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60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poslednjeg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dostavljanja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kompletnu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Usuđujem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urađeno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95%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Nedostaju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navigacija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  <w:r w:rsidRPr="00E337A2">
        <w:rPr>
          <w:rFonts w:ascii="Times New Roman" w:hAnsi="Times New Roman" w:cs="Times New Roman"/>
          <w:sz w:val="26"/>
          <w:szCs w:val="26"/>
        </w:rPr>
        <w:tab/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zahtev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siguran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podataka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oskudni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dvonedeljnoj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inženjera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putovanjem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maločas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uzduž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popreko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izmerili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30 </w:t>
      </w:r>
      <w:r w:rsidR="005F4CE7">
        <w:rPr>
          <w:rFonts w:ascii="Times New Roman" w:hAnsi="Times New Roman" w:cs="Times New Roman"/>
          <w:sz w:val="26"/>
          <w:szCs w:val="26"/>
        </w:rPr>
        <w:t>tačaka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osnovu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opredelili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konceptom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izađemo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stignu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poslednji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usuđujem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oročavam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zavisi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siguran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brzo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  <w:t xml:space="preserve">____________: </w:t>
      </w:r>
      <w:r w:rsidR="005F4CE7">
        <w:rPr>
          <w:rFonts w:ascii="Times New Roman" w:hAnsi="Times New Roman" w:cs="Times New Roman"/>
          <w:sz w:val="26"/>
          <w:szCs w:val="26"/>
        </w:rPr>
        <w:t>Vaše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vezano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ožive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plansku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dokumentaciju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vezano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participaciju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opšte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tangira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infrastrukturni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transparentan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razloga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infrastrukturni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multifunkcionalan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važećom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izradom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tretiran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postaviti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okviri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razrađuju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regionalnim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lokalne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samouprave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postupku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poštovaće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Agencija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pogotovo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beži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omogući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pravovremena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budućim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planskim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dokumentima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elementi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slučaju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ograničavajući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potencijal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implementirali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planskoj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dokumentaciji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Izvinjavam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Seniću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odmah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Nadam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izgubiti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replika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ALEKSANDAR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SENIĆ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sećaju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objasnio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napraviti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pritokama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rešimo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zasipanje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  <w:t xml:space="preserve">____________: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kratkom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periodu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Navodim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primer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hidroelektrane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Međuvršje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Ovčar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protočne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zasute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tj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napunjene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erozivnim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materijalom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pritokama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određene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zasuti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materijal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Troškovi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održavanja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ogromni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Branislava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Đorđevića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ogromnog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poštovanja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prisutan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citiram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njegove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rečenice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prenesem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njegov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okolnostima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malovodni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periodi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ekstremno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malovodni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ugroženi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priobalni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naselja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doživljavaju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agoniju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nametnutih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oštrih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redukcija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snabdevanju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stanovništva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proizvoljna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desetinama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hiljada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hektara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navodno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navodnjavati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dokazuje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zabrinjavajuću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neobaveštenost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situaciji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oblasti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navodnjavamo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potpuno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pripremljenu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žabarsku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kasetu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Žabara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sušnim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periodima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najmanje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količine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multidisciplinarnosti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pojašnjenje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otvoreni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svaki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predloži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zainteresovan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pozvali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Svakodnevno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obavljane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konsultacije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službom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poštovanje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spominjete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mogao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prisutan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zainteresovao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otvoreno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prihvatim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Žao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hteo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prisustvuje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uložio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stav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Ivici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Saviću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Kasnije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redosledu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Jovanović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Molim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koleginica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službe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evidentira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prijavljenog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IVICA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predsedniče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Naučno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tehnološkog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DCA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laboratorija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"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Leskovca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svojstvu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predsedavajućeg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Asocijacije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rotari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klubova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Makedonije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formirana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zarad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zastupanja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predmet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današnjeg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sastanka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multinamenskog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sitema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Egejsko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asocijaciji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poštovanjem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gledamo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spremnost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lični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profesionalni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kredibilitet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založi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2004.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povodom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proslave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100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rotarija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rotari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klubu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Leskovca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razmatrali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obeležimo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suočeni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devastacija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došla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plaćamo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uđemo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zastupanje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sprečavanje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zapamtite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ostanemo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najmlađih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preduzme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Jedna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grupa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čestitih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predanih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uglavnom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grupe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širom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širom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pokreću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odlučila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narednih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15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zastupa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Bogu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posrećilo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osmoj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državna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duboko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ponavljam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snašao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profesionalni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kredibilitet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založili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zastupamo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Leskovcu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međunarodnu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konferenciju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okupili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prijatelje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krenuli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praktično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stigli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specijalne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Hteli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prenesemo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iskustva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dospeti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donosioca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argumente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meritokratija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nametnuti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faktoru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zajednicama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duboko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svesni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klase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društva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sposobnosti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sposobnosti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generalno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prosuđuje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osnovu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vlastite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nesposobnosti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spadamo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silno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založimo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dokažemo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konferenciji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Ohridu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mesec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kasnije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Budućnost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regiona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Kristofera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pretpostavljam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predavač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pozivu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međunarodna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zajednica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uticaj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međunarodnu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Budući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diplomati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interesantan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primer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slobodan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prenesem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svojevremeno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Koreji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odlučila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sličan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poduhvat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MMF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vezano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koridor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Međunarodni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monetarni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fond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preskupo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dorasli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Kristofer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Hil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odlučili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završen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Zaključak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Kristofera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sednemo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prijateljima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razmotrimo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zaključimo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duboko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ponavljam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šesti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snalazi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rešimo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stavimo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uprkos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činjenici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klasa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društva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sposobnosti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društva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prosuđuju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vlastite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nesposobnosti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iznesu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Jovanović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JOVANOVIĆ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slušao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prezentaciju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Čini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promocija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pravo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narodnih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Prosto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shvatati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shvatati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kritiku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malicioznu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prećutati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kvalitetniju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Moj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Senić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tehničkom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stručnom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objasnio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konsenzus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opozicija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nipodaštavanjem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naročito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govorili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Mnogi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daleko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očigledniji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prihvatala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Recimo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evropskih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integracija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Drago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uspeli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ubedimo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ubedite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dešavalo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"</w:t>
      </w:r>
      <w:r w:rsidR="005F4CE7">
        <w:rPr>
          <w:rFonts w:ascii="Times New Roman" w:hAnsi="Times New Roman" w:cs="Times New Roman"/>
          <w:sz w:val="26"/>
          <w:szCs w:val="26"/>
        </w:rPr>
        <w:t>Fijat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", </w:t>
      </w:r>
      <w:r w:rsidR="005F4CE7">
        <w:rPr>
          <w:rFonts w:ascii="Times New Roman" w:hAnsi="Times New Roman" w:cs="Times New Roman"/>
          <w:sz w:val="26"/>
          <w:szCs w:val="26"/>
        </w:rPr>
        <w:t>podsetiću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postići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konsenzus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društvu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parlamentu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Prosto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razjasniti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startu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pozivamo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donela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nikakvu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shvatio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konsenzus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očekuje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ikakvih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garancija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ikakvih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razjašnjenja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poslanici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opozicije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slepo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poslušaju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zarad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imaginarnog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konsenzusa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dobro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odvesti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dileme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barem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znaju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najjeftiniji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investiranje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investiranje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recimo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železnice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železničkih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pruga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železničkog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podsetiću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nedostaju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drumske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koridore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završeni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ključno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postavim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diskusiju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očekujem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određeni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konkretno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izjasnile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ministri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Možete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navedete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urađena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rezultati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opravdanosti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rezultati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brejking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point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investitora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investitori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zainteresovani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građani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brinuti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privatni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investira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složiti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Pitam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očigledno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menjati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Zakon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iziskuje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poreći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pogotovu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potpunosti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implementiran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kompanije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Kina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kompanija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kompanija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Grčkoj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postavili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Pokušaću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upamtio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važna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cela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podseća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pretpostavljam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događaj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srpske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1881.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nakon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Berlinskog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kongresa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pristupi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izgradnji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železničke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Beograda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Niša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rasplamsala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najgrlatijim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protivnicima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ondašnji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radikali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železnička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pruga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tzv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Bontijevim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zakonom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obezbeđena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sredstva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sagrađena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između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Beograda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Niša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drugačijom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misli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zlo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nedovoljno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kvalitetnim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opredelio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sličnosti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između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ondašnjeg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raspoloženje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nečemu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26. </w:t>
      </w:r>
      <w:r w:rsidR="005F4CE7">
        <w:rPr>
          <w:rFonts w:ascii="Times New Roman" w:hAnsi="Times New Roman" w:cs="Times New Roman"/>
          <w:sz w:val="26"/>
          <w:szCs w:val="26"/>
        </w:rPr>
        <w:t>januara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verovatno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promaklo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saglasnost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potpisali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protokol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sporazum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kompanija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materijalima</w:t>
      </w:r>
      <w:r w:rsidRPr="00E337A2">
        <w:rPr>
          <w:rFonts w:ascii="Times New Roman" w:hAnsi="Times New Roman" w:cs="Times New Roman"/>
          <w:sz w:val="26"/>
          <w:szCs w:val="26"/>
        </w:rPr>
        <w:t>, „</w:t>
      </w:r>
      <w:r w:rsidRPr="00E337A2">
        <w:rPr>
          <w:rFonts w:ascii="Times New Roman" w:hAnsi="Times New Roman" w:cs="Times New Roman"/>
          <w:sz w:val="26"/>
          <w:szCs w:val="26"/>
          <w:lang w:val="sr-Latn-CS"/>
        </w:rPr>
        <w:t>Je dzaba China international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“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realizovala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klisure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Najveći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oblasti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pretposavljam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Pitali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Pretpostavljam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promaklo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komentarisao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navrata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privodi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očekujem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brzo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Rekao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opredelim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zavisi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personalno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dostavimo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podatke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nautičke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navigacione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karte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rezultatima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merenja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njihovi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inženjeri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sproveli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verovatno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zadovolji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urađeno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Poslednje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  <w:t xml:space="preserve">(____________: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podržava</w:t>
      </w:r>
      <w:r w:rsidRPr="00E337A2">
        <w:rPr>
          <w:rFonts w:ascii="Times New Roman" w:hAnsi="Times New Roman" w:cs="Times New Roman"/>
          <w:sz w:val="26"/>
          <w:szCs w:val="26"/>
        </w:rPr>
        <w:t>?)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Podržavaju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saglasnost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jednoglasnom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potpisao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sporazum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drugačije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razmišlja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isključim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izjasnio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izjasnio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inače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naročito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strateški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geostrateški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osnovu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usvojenog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stotine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elemenata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strukturi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Pretpostavljam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skupštinskoj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meseci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dopunim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sprovodi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pripreme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čitavu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pokrijemo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gasovodom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slična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Crne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drumskog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koridora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Požega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Boljare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govori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sledeći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juče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Moskvi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potpisan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sporazum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između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Gasproma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Mekedoniju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završetkom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dolazimo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ingerencija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projektom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dolazimo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kasnije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nacionalni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prepoznala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gasom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snabdeva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najverovatnije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citiram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Bugarske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Tranzitna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distribucije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transporta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pravcu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makedonskoj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odvojkom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Crna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potvrdi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milijardu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usvojili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nazovem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„</w:t>
      </w:r>
      <w:r w:rsidR="005F4CE7">
        <w:rPr>
          <w:rFonts w:ascii="Times New Roman" w:hAnsi="Times New Roman" w:cs="Times New Roman"/>
          <w:sz w:val="26"/>
          <w:szCs w:val="26"/>
        </w:rPr>
        <w:t>delom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toka</w:t>
      </w:r>
      <w:r w:rsidRPr="00E337A2">
        <w:rPr>
          <w:rFonts w:ascii="Times New Roman" w:hAnsi="Times New Roman" w:cs="Times New Roman"/>
          <w:sz w:val="26"/>
          <w:szCs w:val="26"/>
        </w:rPr>
        <w:t xml:space="preserve">“,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Zaječara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Braničevski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okrug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Vojvodinu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odvojkom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Srpsku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Hrvatsku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tranzitnih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ubere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između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300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400 </w:t>
      </w:r>
      <w:r w:rsidR="005F4CE7">
        <w:rPr>
          <w:rFonts w:ascii="Times New Roman" w:hAnsi="Times New Roman" w:cs="Times New Roman"/>
          <w:sz w:val="26"/>
          <w:szCs w:val="26"/>
        </w:rPr>
        <w:t>miliona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povećavamo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Količine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protočnog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podižemo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uvek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imajte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umu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činimo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regionalnu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silu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energetici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gasni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sektor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ponovo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vratim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kurs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neprikosnoveno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strateško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Balkanu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smislu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događa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zapadne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srednje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nezaobilazan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najrentabilniji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Uslov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smislenost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Znači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ingerencije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ministarstva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područja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potezu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trasama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neizvodljivo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npr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izvodljivo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turizam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izvodljivo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poljoprivredu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izvodljivo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energetiku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multidisciplinaran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pristup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multifunkcionalan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otvara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garancija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kratkom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roku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Naročito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usuđujem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licitiram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rokovima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kvalitetan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Jovanović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JOVANOVIĆ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odgovoru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preciznih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dopunim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razumeli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kompanija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Republike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odluku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aranžman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Kažete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nedostaje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preliminarne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podatke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isplatljivost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čekaju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navigacione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nautičke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karte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slični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podaci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ekonomski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barem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okvirno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cifra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Turizam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šansa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uopšte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Zapadnoj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prečistač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otpadnih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izuzetno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lošem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ekološkom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suvišno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raspravljati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preciznije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potpredsednici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podržavaju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aktivnosti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?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osob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funkcioniše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izjašnjava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jednoglasno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usvojen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međuvremenu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kursu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sigurno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odustati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izjasnio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dovede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opasnost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izjasni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obaveza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isključim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drugačije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Moguće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drugačije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razmišljao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tapiju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pamet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izašli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gotovim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ruke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stotine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Naravno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glasaće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apriori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>?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ispoštujem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pokazujem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drugačije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razmišljate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Moguće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promenili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interesantno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ostvariti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nacionalni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konsenzus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spreči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pokušam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ostvarim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drugačije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doživljeni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oponenti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osećao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bljutavost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apriori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protiv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predlaže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Hajde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kvalitetno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dobro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izazvalo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čuđenje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mnogih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verovali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92 </w:t>
      </w:r>
      <w:r w:rsidR="005F4CE7">
        <w:rPr>
          <w:rFonts w:ascii="Times New Roman" w:hAnsi="Times New Roman" w:cs="Times New Roman"/>
          <w:sz w:val="26"/>
          <w:szCs w:val="26"/>
        </w:rPr>
        <w:t>dana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najveći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južni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Usvojili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velikom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većinom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snaga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glasanju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usvojen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sjajan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vlasničke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Rusija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obećala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finansirati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novca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sebe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okitim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lentom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prethodna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zadovoljan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Prethodna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dogovorila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vlasnički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potpunosti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korektan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racionalan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ozbiljnim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želimo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bez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stranci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ozbiljni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brzina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dinamika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tempo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razvoja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žestokoj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krizi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učinimo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argumenti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poboljšaju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tekst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dostavljena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skrivao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mišljenje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Apsolutno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100% </w:t>
      </w:r>
      <w:r w:rsidR="005F4CE7">
        <w:rPr>
          <w:rFonts w:ascii="Times New Roman" w:hAnsi="Times New Roman" w:cs="Times New Roman"/>
          <w:sz w:val="26"/>
          <w:szCs w:val="26"/>
        </w:rPr>
        <w:t>suprotno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nećemo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udarcima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Hajde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razgovaramo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završili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Nacrt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zakona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rudarstvu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geologiji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obećavam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doći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klub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pozvati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grupe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zakon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pustimo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proceduru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prošao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600 </w:t>
      </w:r>
      <w:r w:rsidR="005F4CE7">
        <w:rPr>
          <w:rFonts w:ascii="Times New Roman" w:hAnsi="Times New Roman" w:cs="Times New Roman"/>
          <w:sz w:val="26"/>
          <w:szCs w:val="26"/>
        </w:rPr>
        <w:t>učesnika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učestvovalo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zaobiđen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kompanije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instituti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fakulteti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grupe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vezano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geologiju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rudarstvo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Dakle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potezu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Srećko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Nikolić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Udruženja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kapetana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unutrašnje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Nikoliću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SREĆKO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NIKOLIĆ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prijatelji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kapetan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„</w:t>
      </w:r>
      <w:r w:rsidR="005F4CE7">
        <w:rPr>
          <w:rFonts w:ascii="Times New Roman" w:hAnsi="Times New Roman" w:cs="Times New Roman"/>
          <w:sz w:val="26"/>
          <w:szCs w:val="26"/>
        </w:rPr>
        <w:t>Bele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lađe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“, </w:t>
      </w:r>
      <w:r w:rsidR="005F4CE7">
        <w:rPr>
          <w:rFonts w:ascii="Times New Roman" w:hAnsi="Times New Roman" w:cs="Times New Roman"/>
          <w:sz w:val="26"/>
          <w:szCs w:val="26"/>
        </w:rPr>
        <w:t>gospođa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Gerov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trenutno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Udruženja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kapetana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unutrašnje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stručne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organizacije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nevladine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organizacije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okuplja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203 </w:t>
      </w:r>
      <w:r w:rsidR="005F4CE7">
        <w:rPr>
          <w:rFonts w:ascii="Times New Roman" w:hAnsi="Times New Roman" w:cs="Times New Roman"/>
          <w:sz w:val="26"/>
          <w:szCs w:val="26"/>
        </w:rPr>
        <w:t>kapetana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unutrašnje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Dunavom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Tisom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Dravom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kanalima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Rajna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Majna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Černovoda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konstansa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Osećao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prozvanim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razbijem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anatemu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čistu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najduže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prevođenje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prevodnicama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otprilike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30 </w:t>
      </w:r>
      <w:r w:rsidR="005F4CE7">
        <w:rPr>
          <w:rFonts w:ascii="Times New Roman" w:hAnsi="Times New Roman" w:cs="Times New Roman"/>
          <w:sz w:val="26"/>
          <w:szCs w:val="26"/>
        </w:rPr>
        <w:t>minuta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gornji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bujična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tehnologije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propušta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osim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izuzetno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ekstremnim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Nemačka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potopljena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usled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hidrološkim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hidrometeoroloških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Reka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580 </w:t>
      </w:r>
      <w:r w:rsidR="005F4CE7">
        <w:rPr>
          <w:rFonts w:ascii="Times New Roman" w:hAnsi="Times New Roman" w:cs="Times New Roman"/>
          <w:sz w:val="26"/>
          <w:szCs w:val="26"/>
        </w:rPr>
        <w:t>kilometara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Reka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kategoriju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bivše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Jugoslavije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Razlog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izgubila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kategoriju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Beograda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20 </w:t>
      </w:r>
      <w:r w:rsidR="005F4CE7">
        <w:rPr>
          <w:rFonts w:ascii="Times New Roman" w:hAnsi="Times New Roman" w:cs="Times New Roman"/>
          <w:sz w:val="26"/>
          <w:szCs w:val="26"/>
        </w:rPr>
        <w:t>godina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Karadžić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hidrologije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hidrometeorologije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problem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neodržavanja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ušću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Kupe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Vrbasa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Bosne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ušću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četiri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bager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vadio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nanose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nanosile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Zato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Rajna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Majna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kategorije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Rajna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Majna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Druga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hteo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64 </w:t>
      </w:r>
      <w:r w:rsidR="005F4CE7">
        <w:rPr>
          <w:rFonts w:ascii="Times New Roman" w:hAnsi="Times New Roman" w:cs="Times New Roman"/>
          <w:sz w:val="26"/>
          <w:szCs w:val="26"/>
        </w:rPr>
        <w:t>hidroenergetska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sistema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prevodnice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gornjem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spajaju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Rajnu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Majnu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većeg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zadržavanja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30 </w:t>
      </w:r>
      <w:r w:rsidR="005F4CE7">
        <w:rPr>
          <w:rFonts w:ascii="Times New Roman" w:hAnsi="Times New Roman" w:cs="Times New Roman"/>
          <w:sz w:val="26"/>
          <w:szCs w:val="26"/>
        </w:rPr>
        <w:t>minuta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Hidroelektrana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„</w:t>
      </w:r>
      <w:r w:rsidR="005F4CE7">
        <w:rPr>
          <w:rFonts w:ascii="Times New Roman" w:hAnsi="Times New Roman" w:cs="Times New Roman"/>
          <w:sz w:val="26"/>
          <w:szCs w:val="26"/>
        </w:rPr>
        <w:t>Đerdap</w:t>
      </w:r>
      <w:r w:rsidRPr="00E337A2">
        <w:rPr>
          <w:rFonts w:ascii="Times New Roman" w:hAnsi="Times New Roman" w:cs="Times New Roman"/>
          <w:sz w:val="26"/>
          <w:szCs w:val="26"/>
        </w:rPr>
        <w:t xml:space="preserve">“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dvostepenu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prevodnicu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diže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zavisnosti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kvote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32 </w:t>
      </w:r>
      <w:r w:rsidR="005F4CE7">
        <w:rPr>
          <w:rFonts w:ascii="Times New Roman" w:hAnsi="Times New Roman" w:cs="Times New Roman"/>
          <w:sz w:val="26"/>
          <w:szCs w:val="26"/>
        </w:rPr>
        <w:t>metra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izuzetno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teškim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plovidbenim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navigacijskim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usled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magle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mraka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specifičnosti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konvoja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prevođenje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između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trideset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četrdeset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-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specifični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Zamolio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hoće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sazna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novigaciji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uopšte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obrati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dobije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telefona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mejl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sednemo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porazgovaramo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informišemo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želeli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novigaciji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konstatacije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najmanju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smešno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Nemojte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naljutiti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učestvujem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učestvuju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lastRenderedPageBreak/>
        <w:t>Dunavske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komisije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Savske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komisije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Rajske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komisije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predstavnike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Budimpešti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Zagrebu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Briselu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pomognu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foruma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komisija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odnosno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mogli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pomognemo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Stojim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raspolaganju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potreban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kapetan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terena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poznaje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praktične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uslove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putevima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mogu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pomognem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pomognu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Odbora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E337A2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Latn-CS"/>
        </w:rPr>
        <w:t>PREDSEDNIK</w:t>
      </w:r>
      <w:r w:rsidRPr="00E337A2">
        <w:rPr>
          <w:rFonts w:ascii="Times New Roman" w:hAnsi="Times New Roman" w:cs="Times New Roman"/>
          <w:sz w:val="26"/>
          <w:szCs w:val="26"/>
          <w:lang w:val="sr-Latn-CS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  <w:lang w:val="sr-Latn-CS"/>
        </w:rPr>
        <w:t>Hvala</w:t>
      </w:r>
      <w:r w:rsidRPr="00E337A2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Latn-CS"/>
        </w:rPr>
        <w:t>gospodine</w:t>
      </w:r>
      <w:r w:rsidRPr="00E337A2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Latn-CS"/>
        </w:rPr>
        <w:t>Nikoliću</w:t>
      </w:r>
      <w:r w:rsidRPr="00E337A2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Zoran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Radmilović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prof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fakulteta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Zamolio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diskutanata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sugerišem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privodimo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ZORAN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RADMILOVIĆ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Poštovano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predsedništvo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poštovani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naročita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komentare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Dugo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unutrašnjom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profesor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Saobraćajnom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fakultetu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dosta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apsolutno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odnosi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razumeo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kineska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delegacija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srpski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– </w:t>
      </w:r>
      <w:r w:rsidR="005F4CE7">
        <w:rPr>
          <w:rFonts w:ascii="Times New Roman" w:hAnsi="Times New Roman" w:cs="Times New Roman"/>
          <w:sz w:val="26"/>
          <w:szCs w:val="26"/>
        </w:rPr>
        <w:t>Egejsko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dosta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bogati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dužini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koristimo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prirodne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potencijale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uređena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konačno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Višenamensko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uređivanje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donese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inače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56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kumulativnu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visinu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dizanja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Stalaća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150 </w:t>
      </w:r>
      <w:r w:rsidR="005F4CE7">
        <w:rPr>
          <w:rFonts w:ascii="Times New Roman" w:hAnsi="Times New Roman" w:cs="Times New Roman"/>
          <w:sz w:val="26"/>
          <w:szCs w:val="26"/>
        </w:rPr>
        <w:t>kilometara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faraonski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realizovati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početak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dužnost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uredi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Velikom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mislim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ogromni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110 </w:t>
      </w:r>
      <w:r w:rsidR="005F4CE7">
        <w:rPr>
          <w:rFonts w:ascii="Times New Roman" w:hAnsi="Times New Roman" w:cs="Times New Roman"/>
          <w:sz w:val="26"/>
          <w:szCs w:val="26"/>
        </w:rPr>
        <w:t>metara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itd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uredi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višenamenski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plovidbu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Plovidba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treća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stvar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tercijarna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korišćenju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vodosnabdevanje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proizvodnju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elektro</w:t>
      </w:r>
      <w:r w:rsidRPr="00E337A2">
        <w:rPr>
          <w:rFonts w:ascii="Times New Roman" w:hAnsi="Times New Roman" w:cs="Times New Roman"/>
          <w:sz w:val="26"/>
          <w:szCs w:val="26"/>
        </w:rPr>
        <w:t>-</w:t>
      </w:r>
      <w:r w:rsidR="005F4CE7">
        <w:rPr>
          <w:rFonts w:ascii="Times New Roman" w:hAnsi="Times New Roman" w:cs="Times New Roman"/>
          <w:sz w:val="26"/>
          <w:szCs w:val="26"/>
        </w:rPr>
        <w:t>energije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poljoprivredu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itd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hektare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gospodin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ministar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čuva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Moramo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svesni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tranzitne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90% </w:t>
      </w:r>
      <w:r w:rsidR="005F4CE7">
        <w:rPr>
          <w:rFonts w:ascii="Times New Roman" w:hAnsi="Times New Roman" w:cs="Times New Roman"/>
          <w:sz w:val="26"/>
          <w:szCs w:val="26"/>
        </w:rPr>
        <w:t>vode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tranzitira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izgrađen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tranzitni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hteli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robu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gledamo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Suetski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procenata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robi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Suetskog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uđe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npr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Solun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Soluna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gledamo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gornje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podunavske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zemlje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dolaze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Belgija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itd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proteraju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terete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kroz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Moramo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studiji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izvodljivosti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makar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teorijski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količine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tereta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plovni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isplatio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glavnih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svedoci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desilo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Smederevom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Rečno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brodarstvo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odvodilo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devet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miliona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najsrećnijim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godinama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Smederevo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Smederevo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crplo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prazan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Inače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procenjujemo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Dunav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iskorišćen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transportnim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kapacitetima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10%, </w:t>
      </w:r>
      <w:r w:rsidR="005F4CE7">
        <w:rPr>
          <w:rFonts w:ascii="Times New Roman" w:hAnsi="Times New Roman" w:cs="Times New Roman"/>
          <w:sz w:val="26"/>
          <w:szCs w:val="26"/>
        </w:rPr>
        <w:t>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5%,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onome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Evropi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snažna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inicijativa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drumski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teretni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transport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autoputeva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Francuzi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potegli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gradnjom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kanala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Šelde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Belgiji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luku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…(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razume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.), </w:t>
      </w:r>
      <w:r w:rsidR="005F4CE7">
        <w:rPr>
          <w:rFonts w:ascii="Times New Roman" w:hAnsi="Times New Roman" w:cs="Times New Roman"/>
          <w:sz w:val="26"/>
          <w:szCs w:val="26"/>
        </w:rPr>
        <w:t>gde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kamione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autoputa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hiljada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kamiona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prolaze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mesečno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zaštiti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prirode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transportnim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troškovima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iskoristimo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delimično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Pošto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fazna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izgradnja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predlažem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ozbiljno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zvao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jer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nadležnost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srpskim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delom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najgori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deo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preostaje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preostaje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Grcima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najlakše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Kinezi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Makedonaca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Grka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radili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bilo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zvao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početak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polazi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Velika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održava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skupljamo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vodu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ispuštamo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tranzitnu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koristimo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sušnim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periodima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itd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postoje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zaista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potencijali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mogućnosti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uradi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Toliko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207F21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141958"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141958"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41958"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Dragutin</w:t>
      </w:r>
      <w:r w:rsidR="00141958"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Tošić</w:t>
      </w:r>
      <w:r w:rsidR="00141958"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DRAGUTIN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TOŠIĆ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Dragutin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Tošić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Geografskom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fakultetu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smeru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Predstavljam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uvaženom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predsedavajućem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iznesem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kratko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viđenje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prostorni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planovi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urađeni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zvanično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usvojena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republička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plana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specifičan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tretirali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Morave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Južne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Morave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celokupnog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svesniji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raspolažemo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relevantnim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činjenicama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Pomoravski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strateški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vezuje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Panonska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drugoj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Balkanska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Panonska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vezuje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Evropu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bukvalnom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Balkanska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vezuje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jugom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istokom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koridori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sreće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valorizovani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uslovno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rimskih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načine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profesionalno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prostornim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planiranjem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teoretski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sagledali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prednosti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Pomoravlja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Srbiji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razrađuje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interesantna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reče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najkompleksnijih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razvojnih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integralni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pristup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struke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uslovno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sastoji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segmenata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hidrološki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reče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Građevinskog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fakulteta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hidrološki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aspekt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hidrotehnički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raspravljao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aspekt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demografski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aspekt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naseljski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aspekt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aspekt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turizma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socijalni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zadržimo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reče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oslobodimo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bele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kuge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danka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krvi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aspekt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energetski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saobraćajni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nekakav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kompleksan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ekološki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uradilo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bazi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relevantnih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bazi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struka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napraviti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prostorni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posebne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namene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Razmišljajući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doneo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malu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kartu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pokažem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skupu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tamno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stanovništvo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čekamo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rezultate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popisa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najrelevantniji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karta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napravljena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šematizovana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karte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rekama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posovsko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podunavski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drugoj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Moravu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treću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stanovništvo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razvijamo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stanovništva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ekonomije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učinimo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prosperitetnijom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stanovništvo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zadržati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naseljima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vežu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ekonomsku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ostati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41958" w:rsidRPr="00E337A2" w:rsidRDefault="00141958" w:rsidP="008F61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realni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iskoristimo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geografija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60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70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posto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mladih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završavaju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fakultete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opredeljuju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  <w:lang w:val="sr-Cyrl-CS"/>
        </w:rPr>
        <w:t>inostranstvu</w:t>
      </w:r>
      <w:r w:rsidRPr="00E337A2">
        <w:rPr>
          <w:rFonts w:ascii="Times New Roman" w:hAnsi="Times New Roman" w:cs="Times New Roman"/>
          <w:sz w:val="26"/>
          <w:szCs w:val="26"/>
          <w:lang w:val="sr-Cyrl-CS"/>
        </w:rPr>
        <w:t xml:space="preserve">.           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Zamolio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angažovan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podržite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projekat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okviru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ekspertski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timovi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ljudi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iznađu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prioritete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realizaciju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projekta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doktoru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Dragutinu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Tošiću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više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prijavljenih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iskoristio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jednostavno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rezimiramo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današnje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reč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MILAN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BAČEVIĆ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dotakli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planirali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Želim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saslušali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argumente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izašlo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argumente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pomenuli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drugačije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vidimo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nizu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državu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tridesetak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opština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budu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usvajali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regulacioni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opštinama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usvojeni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prostorni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planovi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hoće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izmena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dopuna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zbog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posebne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namene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poslovima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urbanističke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dokumentacije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eksproprijacije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mnogo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obzirom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predstavnici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različitih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opština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imati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koliko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puta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razgovarate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ono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makar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razmišljate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njoj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Želeli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razgovorima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pokažemo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poslaniku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parlamentu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stručnoj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nestručnoj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javnosti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prema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dobronamerni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prisustvuju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svojstvu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čoveka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grupe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građana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hoće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zainteresuje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bolje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razume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uz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prisustvo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novinara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postigne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zajednički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interes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čemu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nikakvu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političku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boju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što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tiče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trajna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vrednost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ostaje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realizujemo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Stranke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pojedinci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menjaju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; </w:t>
      </w:r>
      <w:r w:rsidR="005F4CE7">
        <w:rPr>
          <w:rFonts w:ascii="Times New Roman" w:hAnsi="Times New Roman" w:cs="Times New Roman"/>
          <w:sz w:val="26"/>
          <w:szCs w:val="26"/>
        </w:rPr>
        <w:t>nekada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brže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nekada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sporije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menja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treba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ostane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svakog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dođu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nas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vama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učešću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raspravi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predlozima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hajde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primedbama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uputili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Možda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trenutku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nismo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podjednako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zadovoljni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ali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ipak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verujem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izvestan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način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ostvarili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značajan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napredak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važna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priča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Srbiju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pitanju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PREDSEDNIK</w:t>
      </w:r>
      <w:r w:rsidRPr="00E337A2">
        <w:rPr>
          <w:rFonts w:ascii="Times New Roman" w:hAnsi="Times New Roman" w:cs="Times New Roman"/>
          <w:sz w:val="26"/>
          <w:szCs w:val="26"/>
        </w:rPr>
        <w:t xml:space="preserve">: </w:t>
      </w:r>
      <w:r w:rsidR="005F4CE7">
        <w:rPr>
          <w:rFonts w:ascii="Times New Roman" w:hAnsi="Times New Roman" w:cs="Times New Roman"/>
          <w:sz w:val="26"/>
          <w:szCs w:val="26"/>
        </w:rPr>
        <w:t>Hvala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Samo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kažem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samom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kraju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skladu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članom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84. </w:t>
      </w:r>
      <w:r w:rsidR="005F4CE7">
        <w:rPr>
          <w:rFonts w:ascii="Times New Roman" w:hAnsi="Times New Roman" w:cs="Times New Roman"/>
          <w:sz w:val="26"/>
          <w:szCs w:val="26"/>
        </w:rPr>
        <w:t>Poslovnika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Narodne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skupštine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biće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dostavljena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Informacija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slušanju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sadržati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imena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učesnika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kratak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pregled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izlaganja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stavova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predloga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iznetih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slušanju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učesnicima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ministru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njegovoj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saradnji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Pre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svega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bih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zahvalio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Pr="00E337A2">
        <w:rPr>
          <w:rFonts w:ascii="Times New Roman" w:hAnsi="Times New Roman" w:cs="Times New Roman"/>
          <w:sz w:val="26"/>
          <w:szCs w:val="26"/>
          <w:lang w:val="sr-Latn-CS"/>
        </w:rPr>
        <w:t>UNDP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podršci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koju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Istovremeno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koristim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priliku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vas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pozovem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ovde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ispred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sale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će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biti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skromno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posluženje</w:t>
      </w:r>
      <w:r w:rsidRPr="00E337A2">
        <w:rPr>
          <w:rFonts w:ascii="Times New Roman" w:hAnsi="Times New Roman" w:cs="Times New Roman"/>
          <w:sz w:val="26"/>
          <w:szCs w:val="26"/>
        </w:rPr>
        <w:t xml:space="preserve">. </w:t>
      </w:r>
      <w:r w:rsidR="005F4CE7">
        <w:rPr>
          <w:rFonts w:ascii="Times New Roman" w:hAnsi="Times New Roman" w:cs="Times New Roman"/>
          <w:sz w:val="26"/>
          <w:szCs w:val="26"/>
        </w:rPr>
        <w:t>Tako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izvolite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da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malo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čisto</w:t>
      </w:r>
      <w:r w:rsidRPr="00E337A2">
        <w:rPr>
          <w:rFonts w:ascii="Times New Roman" w:hAnsi="Times New Roman" w:cs="Times New Roman"/>
          <w:sz w:val="26"/>
          <w:szCs w:val="26"/>
        </w:rPr>
        <w:t xml:space="preserve">, </w:t>
      </w:r>
      <w:r w:rsidR="005F4CE7">
        <w:rPr>
          <w:rFonts w:ascii="Times New Roman" w:hAnsi="Times New Roman" w:cs="Times New Roman"/>
          <w:sz w:val="26"/>
          <w:szCs w:val="26"/>
        </w:rPr>
        <w:t>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nekom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neformalnom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razgovoru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popričamo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ovoj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temi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</w:r>
      <w:r w:rsidR="005F4CE7">
        <w:rPr>
          <w:rFonts w:ascii="Times New Roman" w:hAnsi="Times New Roman" w:cs="Times New Roman"/>
          <w:sz w:val="26"/>
          <w:szCs w:val="26"/>
        </w:rPr>
        <w:t>Još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jednom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vam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se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zahvaljujem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F4CE7">
        <w:rPr>
          <w:rFonts w:ascii="Times New Roman" w:hAnsi="Times New Roman" w:cs="Times New Roman"/>
          <w:sz w:val="26"/>
          <w:szCs w:val="26"/>
        </w:rPr>
        <w:t>Zaključujem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javno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slušanje</w:t>
      </w:r>
      <w:r w:rsidRPr="00E337A2">
        <w:rPr>
          <w:rFonts w:ascii="Times New Roman" w:hAnsi="Times New Roman" w:cs="Times New Roman"/>
          <w:sz w:val="26"/>
          <w:szCs w:val="26"/>
        </w:rPr>
        <w:t>.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7A2">
        <w:rPr>
          <w:rFonts w:ascii="Times New Roman" w:hAnsi="Times New Roman" w:cs="Times New Roman"/>
          <w:sz w:val="26"/>
          <w:szCs w:val="26"/>
        </w:rPr>
        <w:tab/>
        <w:t>(</w:t>
      </w:r>
      <w:r w:rsidR="005F4CE7">
        <w:rPr>
          <w:rFonts w:ascii="Times New Roman" w:hAnsi="Times New Roman" w:cs="Times New Roman"/>
          <w:sz w:val="26"/>
          <w:szCs w:val="26"/>
        </w:rPr>
        <w:t>Kraj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tonskog</w:t>
      </w:r>
      <w:r w:rsidRPr="00E337A2">
        <w:rPr>
          <w:rFonts w:ascii="Times New Roman" w:hAnsi="Times New Roman" w:cs="Times New Roman"/>
          <w:sz w:val="26"/>
          <w:szCs w:val="26"/>
        </w:rPr>
        <w:t xml:space="preserve"> </w:t>
      </w:r>
      <w:r w:rsidR="005F4CE7">
        <w:rPr>
          <w:rFonts w:ascii="Times New Roman" w:hAnsi="Times New Roman" w:cs="Times New Roman"/>
          <w:sz w:val="26"/>
          <w:szCs w:val="26"/>
        </w:rPr>
        <w:t>snimka</w:t>
      </w:r>
      <w:r w:rsidRPr="00E337A2">
        <w:rPr>
          <w:rFonts w:ascii="Times New Roman" w:hAnsi="Times New Roman" w:cs="Times New Roman"/>
          <w:sz w:val="26"/>
          <w:szCs w:val="26"/>
        </w:rPr>
        <w:t>.)</w:t>
      </w: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958" w:rsidRPr="00E337A2" w:rsidRDefault="00141958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5CA7" w:rsidRPr="00E337A2" w:rsidRDefault="00F25CA7" w:rsidP="008F6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25CA7" w:rsidRPr="00E337A2" w:rsidSect="005F4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CC" w:rsidRDefault="007E4CCC" w:rsidP="005F4CE7">
      <w:pPr>
        <w:spacing w:after="0" w:line="240" w:lineRule="auto"/>
      </w:pPr>
      <w:r>
        <w:separator/>
      </w:r>
    </w:p>
  </w:endnote>
  <w:endnote w:type="continuationSeparator" w:id="0">
    <w:p w:rsidR="007E4CCC" w:rsidRDefault="007E4CCC" w:rsidP="005F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E7" w:rsidRDefault="005F4C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E7" w:rsidRDefault="005F4C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E7" w:rsidRDefault="005F4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CC" w:rsidRDefault="007E4CCC" w:rsidP="005F4CE7">
      <w:pPr>
        <w:spacing w:after="0" w:line="240" w:lineRule="auto"/>
      </w:pPr>
      <w:r>
        <w:separator/>
      </w:r>
    </w:p>
  </w:footnote>
  <w:footnote w:type="continuationSeparator" w:id="0">
    <w:p w:rsidR="007E4CCC" w:rsidRDefault="007E4CCC" w:rsidP="005F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E7" w:rsidRDefault="005F4C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E7" w:rsidRDefault="005F4C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E7" w:rsidRDefault="005F4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C"/>
    <w:rsid w:val="00141958"/>
    <w:rsid w:val="00207F21"/>
    <w:rsid w:val="005F4CE7"/>
    <w:rsid w:val="0069677C"/>
    <w:rsid w:val="007E4CCC"/>
    <w:rsid w:val="008F6122"/>
    <w:rsid w:val="00B932D0"/>
    <w:rsid w:val="00E337A2"/>
    <w:rsid w:val="00F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14195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1419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E7"/>
  </w:style>
  <w:style w:type="paragraph" w:styleId="Footer">
    <w:name w:val="footer"/>
    <w:basedOn w:val="Normal"/>
    <w:link w:val="FooterChar"/>
    <w:uiPriority w:val="99"/>
    <w:unhideWhenUsed/>
    <w:rsid w:val="005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14195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1419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E7"/>
  </w:style>
  <w:style w:type="paragraph" w:styleId="Footer">
    <w:name w:val="footer"/>
    <w:basedOn w:val="Normal"/>
    <w:link w:val="FooterChar"/>
    <w:uiPriority w:val="99"/>
    <w:unhideWhenUsed/>
    <w:rsid w:val="005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10960</Words>
  <Characters>62475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8</cp:revision>
  <dcterms:created xsi:type="dcterms:W3CDTF">2013-08-02T10:17:00Z</dcterms:created>
  <dcterms:modified xsi:type="dcterms:W3CDTF">2017-06-06T08:30:00Z</dcterms:modified>
</cp:coreProperties>
</file>